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95" w:rsidRDefault="009B6595" w:rsidP="009B6595">
      <w:pPr>
        <w:spacing w:after="0"/>
        <w:jc w:val="center"/>
      </w:pPr>
      <w:r>
        <w:t>“The Real Marriage Crisis is Economics, Not Gay Marriage”</w:t>
      </w:r>
      <w:r w:rsidR="00460C10">
        <w:t xml:space="preserve"> </w:t>
      </w:r>
      <w:proofErr w:type="spellStart"/>
      <w:r w:rsidR="00460C10">
        <w:t>Hw</w:t>
      </w:r>
      <w:proofErr w:type="spellEnd"/>
      <w:r w:rsidR="00460C10">
        <w:t xml:space="preserve"> #6</w:t>
      </w:r>
      <w:bookmarkStart w:id="0" w:name="_GoBack"/>
      <w:bookmarkEnd w:id="0"/>
    </w:p>
    <w:p w:rsidR="009B6595" w:rsidRDefault="009B6595" w:rsidP="009B6595">
      <w:pPr>
        <w:spacing w:after="0"/>
        <w:jc w:val="center"/>
      </w:pPr>
      <w:r>
        <w:t>Study Guide</w:t>
      </w:r>
    </w:p>
    <w:p w:rsidR="009B6595" w:rsidRDefault="009B6595" w:rsidP="009B6595">
      <w:pPr>
        <w:spacing w:after="0"/>
        <w:jc w:val="center"/>
      </w:pPr>
      <w:r>
        <w:t>Homework #55</w:t>
      </w:r>
    </w:p>
    <w:p w:rsidR="009B6595" w:rsidRDefault="009B6595" w:rsidP="009B6595">
      <w:pPr>
        <w:spacing w:after="0"/>
        <w:jc w:val="center"/>
      </w:pPr>
      <w:r>
        <w:t>(22 points)</w:t>
      </w:r>
    </w:p>
    <w:p w:rsidR="009B6595" w:rsidRDefault="009B6595" w:rsidP="009B6595"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>
        <w:tab/>
        <w:t>Period:_____</w:t>
      </w:r>
    </w:p>
    <w:p w:rsidR="009B6595" w:rsidRDefault="009B6595" w:rsidP="009B6595">
      <w:pPr>
        <w:pStyle w:val="ListParagraph"/>
        <w:numPr>
          <w:ilvl w:val="0"/>
          <w:numId w:val="1"/>
        </w:numPr>
      </w:pPr>
      <w:r>
        <w:t>When did the issue of same sex marriage surface?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is currently the general opinion of the American people regarding same sex marriage?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examples does the author cite as to why advocates for progressive causes are indifferent of the results of those policies they push to have adopted?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generalization does the author make regarding child rearing and the traditional nuclear family?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is the current state of “conventional” marriage?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evidence does the author cite to support this conclusion?</w:t>
      </w:r>
    </w:p>
    <w:p w:rsidR="009B6595" w:rsidRDefault="009B6595" w:rsidP="009B6595"/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If according to the author human nature did not change, what does he say caused this situation?</w:t>
      </w:r>
    </w:p>
    <w:p w:rsidR="009B6595" w:rsidRDefault="009B6595" w:rsidP="009B6595"/>
    <w:p w:rsidR="009B6595" w:rsidRDefault="009B6595" w:rsidP="009B6595"/>
    <w:p w:rsidR="009B6595" w:rsidRDefault="009B6595" w:rsidP="009B6595">
      <w:r>
        <w:t xml:space="preserve"> </w:t>
      </w:r>
    </w:p>
    <w:p w:rsidR="009B6595" w:rsidRDefault="009B6595" w:rsidP="009B6595">
      <w:pPr>
        <w:pStyle w:val="ListParagraph"/>
        <w:numPr>
          <w:ilvl w:val="0"/>
          <w:numId w:val="1"/>
        </w:numPr>
      </w:pPr>
      <w:r>
        <w:t>Why does he consider marriage to be a market?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changes in society lowered the demand of women for men/marriage?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was the situation in 1910 when women were “scarce”?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women</w:t>
      </w:r>
      <w:proofErr w:type="gramEnd"/>
      <w:r>
        <w:t xml:space="preserve"> scarce in China today and what has been the effect of this scarcity on the “market” for women in that country?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does the author say regarding the current market for straight college educated individuals?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How did society address the excess supply of women during the middle ages?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How is our society currently practicing a form of informal polygamy?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In what way has the value of men in today’s society also decreased?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Why have low income men been rendered almost “worthless” in today’s marriage market?</w:t>
      </w:r>
    </w:p>
    <w:p w:rsidR="009B6595" w:rsidRDefault="009B6595" w:rsidP="009B6595"/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lastRenderedPageBreak/>
        <w:t>What would be the situation if the nation had the same welfare programs as existed in the 1950s?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According to the author, what three changes over the past 50 years have undermined the system that took 7000 years to develop?</w:t>
      </w:r>
    </w:p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What economic crisis does the author say the nation is facing?</w:t>
      </w:r>
    </w:p>
    <w:p w:rsidR="009B6595" w:rsidRDefault="009B6595" w:rsidP="009B6595"/>
    <w:p w:rsidR="009B6595" w:rsidRDefault="009B6595" w:rsidP="009B6595"/>
    <w:p w:rsidR="009B6595" w:rsidRDefault="009B6595" w:rsidP="009B6595"/>
    <w:p w:rsidR="009B6595" w:rsidRDefault="009B6595" w:rsidP="009B6595">
      <w:pPr>
        <w:pStyle w:val="ListParagraph"/>
        <w:numPr>
          <w:ilvl w:val="0"/>
          <w:numId w:val="1"/>
        </w:numPr>
      </w:pPr>
      <w:r>
        <w:t>How does he say economics will play an important role in the marriage market?</w:t>
      </w:r>
    </w:p>
    <w:p w:rsidR="009B6595" w:rsidRDefault="009B6595" w:rsidP="009B6595"/>
    <w:p w:rsidR="009B6595" w:rsidRDefault="009B6595" w:rsidP="009B6595"/>
    <w:p w:rsidR="009B6595" w:rsidRDefault="009B6595" w:rsidP="009B6595"/>
    <w:p w:rsidR="009B6595" w:rsidRDefault="009B6595" w:rsidP="009B6595">
      <w:r>
        <w:t>Two more questions to consider?</w:t>
      </w:r>
    </w:p>
    <w:p w:rsidR="009B6595" w:rsidRDefault="009B6595" w:rsidP="009B6595">
      <w:r>
        <w:t>21</w:t>
      </w:r>
      <w:proofErr w:type="gramStart"/>
      <w:r>
        <w:t>.What</w:t>
      </w:r>
      <w:proofErr w:type="gramEnd"/>
      <w:r>
        <w:t xml:space="preserve"> affect will same sex marriage have on the number of women and men available for traditional marriage? </w:t>
      </w:r>
    </w:p>
    <w:p w:rsidR="009B6595" w:rsidRDefault="009B6595" w:rsidP="009B6595"/>
    <w:p w:rsidR="009B6595" w:rsidRDefault="009B6595" w:rsidP="009B6595"/>
    <w:p w:rsidR="009B6595" w:rsidRDefault="009B6595" w:rsidP="009B6595"/>
    <w:p w:rsidR="009B6595" w:rsidRDefault="009B6595" w:rsidP="009B6595"/>
    <w:p w:rsidR="009B6595" w:rsidRDefault="009B6595" w:rsidP="009B6595">
      <w:r>
        <w:t>22</w:t>
      </w:r>
      <w:proofErr w:type="gramStart"/>
      <w:r>
        <w:t>.Do</w:t>
      </w:r>
      <w:proofErr w:type="gramEnd"/>
      <w:r>
        <w:t xml:space="preserve"> you think the increasing shortage of women available for low income men and the shortage of single college educated men will lower opposition to same sex relationships/marriage?</w:t>
      </w:r>
    </w:p>
    <w:p w:rsidR="001B3095" w:rsidRDefault="001B3095"/>
    <w:sectPr w:rsidR="001B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6730C"/>
    <w:multiLevelType w:val="hybridMultilevel"/>
    <w:tmpl w:val="D744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A2666"/>
    <w:multiLevelType w:val="hybridMultilevel"/>
    <w:tmpl w:val="AF4202D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95"/>
    <w:rsid w:val="001B3095"/>
    <w:rsid w:val="00460C10"/>
    <w:rsid w:val="009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724F8-3000-45EE-8740-473657C7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cp:lastPrinted>2017-06-13T18:55:00Z</cp:lastPrinted>
  <dcterms:created xsi:type="dcterms:W3CDTF">2017-06-13T18:56:00Z</dcterms:created>
  <dcterms:modified xsi:type="dcterms:W3CDTF">2017-06-13T18:56:00Z</dcterms:modified>
</cp:coreProperties>
</file>